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1A" w:rsidRDefault="00F5250B" w:rsidP="00F5250B">
      <w:pPr>
        <w:rPr>
          <w:rFonts w:ascii="Times New Roman" w:hAnsi="Times New Roman" w:cs="Times New Roman"/>
          <w:sz w:val="28"/>
          <w:szCs w:val="28"/>
        </w:rPr>
      </w:pPr>
      <w:r>
        <w:br/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3,2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5,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*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2,5</m:t>
            </m:r>
          </m:sup>
        </m:sSubSup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3,46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,2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*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67</m:t>
            </m:r>
          </m:sup>
        </m:sSubSup>
      </m:oMath>
      <w:r>
        <w:rPr>
          <w:rFonts w:eastAsiaTheme="minorEastAsia"/>
          <w:sz w:val="28"/>
          <w:szCs w:val="28"/>
        </w:rPr>
        <w:t xml:space="preserve">   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3,2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19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3,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***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sup>
        </m:sSubSup>
      </m:oMath>
      <w:r>
        <w:rPr>
          <w:rFonts w:eastAsiaTheme="minorEastAsia"/>
          <w:sz w:val="28"/>
          <w:szCs w:val="28"/>
        </w:rPr>
        <w:t xml:space="preserve">   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</m:e>
          <m:sub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3,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495</m:t>
                </m: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_________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,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</m:e>
            </m:eqAr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 11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sup>
        </m:sSubSup>
      </m:oMath>
      <w:r>
        <w:rPr>
          <w:rFonts w:eastAsiaTheme="minorEastAsia"/>
          <w:sz w:val="28"/>
          <w:szCs w:val="28"/>
        </w:rPr>
        <w:t xml:space="preserve"> </w:t>
      </w:r>
      <w:r w:rsidRPr="00F5250B">
        <w:rPr>
          <w:rFonts w:ascii="Times New Roman" w:hAnsi="Times New Roman" w:cs="Times New Roman"/>
          <w:sz w:val="28"/>
          <w:szCs w:val="28"/>
        </w:rPr>
        <w:br/>
      </w:r>
    </w:p>
    <w:p w:rsidR="00540D1A" w:rsidRDefault="00540D1A" w:rsidP="00F52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сложения и вычитания десятичных дробей.</w:t>
      </w:r>
    </w:p>
    <w:p w:rsidR="00AB3DDC" w:rsidRPr="00F5250B" w:rsidRDefault="00540D1A" w:rsidP="00F525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сложить или вычесть десятичные дроби, надо </w:t>
      </w:r>
      <w:r>
        <w:rPr>
          <w:rFonts w:ascii="Times New Roman" w:hAnsi="Times New Roman" w:cs="Times New Roman"/>
          <w:sz w:val="28"/>
          <w:szCs w:val="28"/>
        </w:rPr>
        <w:br/>
        <w:t xml:space="preserve">1. Записать числа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__________, причем запятая под 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2. 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 как с целыми числами</w:t>
      </w:r>
      <w:r>
        <w:rPr>
          <w:rFonts w:ascii="Times New Roman" w:hAnsi="Times New Roman" w:cs="Times New Roman"/>
          <w:sz w:val="28"/>
          <w:szCs w:val="28"/>
        </w:rPr>
        <w:br/>
        <w:t>3. В ответе отметить ____________.</w:t>
      </w:r>
      <w:r w:rsidR="00F5250B" w:rsidRPr="00F5250B">
        <w:rPr>
          <w:rFonts w:ascii="Times New Roman" w:hAnsi="Times New Roman" w:cs="Times New Roman"/>
          <w:sz w:val="28"/>
          <w:szCs w:val="28"/>
        </w:rPr>
        <w:br/>
      </w:r>
      <w:r w:rsidR="00F5250B" w:rsidRPr="00F5250B">
        <w:rPr>
          <w:rFonts w:ascii="Times New Roman" w:hAnsi="Times New Roman" w:cs="Times New Roman"/>
          <w:sz w:val="28"/>
          <w:szCs w:val="28"/>
        </w:rPr>
        <w:br/>
      </w:r>
      <w:r w:rsidR="00F5250B" w:rsidRPr="00F5250B">
        <w:rPr>
          <w:rFonts w:ascii="Times New Roman" w:hAnsi="Times New Roman" w:cs="Times New Roman"/>
          <w:sz w:val="28"/>
          <w:szCs w:val="28"/>
        </w:rPr>
        <w:br/>
        <w:t xml:space="preserve">     </w:t>
      </w:r>
    </w:p>
    <w:sectPr w:rsidR="00AB3DDC" w:rsidRPr="00F5250B" w:rsidSect="00AB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50B"/>
    <w:rsid w:val="001236D2"/>
    <w:rsid w:val="00125AA1"/>
    <w:rsid w:val="001C6AC3"/>
    <w:rsid w:val="00233F91"/>
    <w:rsid w:val="00292D6A"/>
    <w:rsid w:val="002D5104"/>
    <w:rsid w:val="004542D1"/>
    <w:rsid w:val="004D2205"/>
    <w:rsid w:val="00525792"/>
    <w:rsid w:val="00540D1A"/>
    <w:rsid w:val="00772A85"/>
    <w:rsid w:val="007B7221"/>
    <w:rsid w:val="00861E58"/>
    <w:rsid w:val="008C1EA7"/>
    <w:rsid w:val="008D1480"/>
    <w:rsid w:val="009576AD"/>
    <w:rsid w:val="00971C35"/>
    <w:rsid w:val="009E5CF3"/>
    <w:rsid w:val="00A23037"/>
    <w:rsid w:val="00A3414B"/>
    <w:rsid w:val="00AB3DDC"/>
    <w:rsid w:val="00B03DBF"/>
    <w:rsid w:val="00DB1B17"/>
    <w:rsid w:val="00E77AEC"/>
    <w:rsid w:val="00E8771F"/>
    <w:rsid w:val="00F5250B"/>
    <w:rsid w:val="00F6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250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5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2021-04-17T07:35:00Z</dcterms:created>
  <dcterms:modified xsi:type="dcterms:W3CDTF">2021-04-17T07:49:00Z</dcterms:modified>
</cp:coreProperties>
</file>