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03" w:rsidRDefault="00C65E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Киноурок «Музыка внутри»</w:t>
      </w:r>
    </w:p>
    <w:p w:rsidR="00C65E03" w:rsidRDefault="00C65E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 – милосердие</w:t>
      </w:r>
    </w:p>
    <w:p w:rsidR="00C65E03" w:rsidRDefault="00C65E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Социальная практика «Уважение и забота о старшем поколении»</w:t>
      </w:r>
    </w:p>
    <w:p w:rsidR="00C65E03" w:rsidRDefault="00C65E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history="1">
        <w:r>
          <w:rPr>
            <w:rStyle w:val="a3"/>
          </w:rPr>
          <w:t>Киноуроки | Практики | Уважение и забота о старшем поколении</w:t>
        </w:r>
      </w:hyperlink>
    </w:p>
    <w:p w:rsidR="00C65E03" w:rsidRDefault="00C65E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Киноурок «Крепость»</w:t>
      </w:r>
    </w:p>
    <w:p w:rsidR="00592A9D" w:rsidRDefault="00C65E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 - п</w:t>
      </w:r>
      <w:r w:rsidRPr="00C65E03">
        <w:rPr>
          <w:rFonts w:ascii="Times New Roman" w:hAnsi="Times New Roman" w:cs="Times New Roman"/>
          <w:sz w:val="24"/>
          <w:szCs w:val="24"/>
          <w:shd w:val="clear" w:color="auto" w:fill="FFFFFF"/>
        </w:rPr>
        <w:t>атриотизм как чувство ответственности за будущее Родины</w:t>
      </w:r>
    </w:p>
    <w:p w:rsidR="00C65E03" w:rsidRDefault="00C65E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Социальная практика «Помощь пожилым»</w:t>
      </w:r>
    </w:p>
    <w:p w:rsidR="00C65E03" w:rsidRPr="00C65E03" w:rsidRDefault="00C65E0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</w:rPr>
          <w:t>Киноуроки | Практики | Помощь пожилым</w:t>
        </w:r>
      </w:hyperlink>
    </w:p>
    <w:sectPr w:rsidR="00C65E03" w:rsidRPr="00C65E03" w:rsidSect="0059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5E03"/>
    <w:rsid w:val="00592A9D"/>
    <w:rsid w:val="00792EF0"/>
    <w:rsid w:val="00C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kinouroki.org/practies/84671" TargetMode="External"/><Relationship Id="rId4" Type="http://schemas.openxmlformats.org/officeDocument/2006/relationships/hyperlink" Target="https://lk.kinouroki.org/practies/7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2025-04-24T04:22:00Z</dcterms:created>
  <dcterms:modified xsi:type="dcterms:W3CDTF">2025-04-24T04:27:00Z</dcterms:modified>
</cp:coreProperties>
</file>